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BC19C" w14:textId="24A00904" w:rsidR="006124E6" w:rsidRPr="00735233" w:rsidRDefault="006124E6" w:rsidP="00FC7C21">
      <w:pPr>
        <w:pStyle w:val="Bezodstpw"/>
        <w:rPr>
          <w:rFonts w:ascii="Cambria" w:hAnsi="Cambria"/>
          <w:sz w:val="22"/>
          <w:szCs w:val="22"/>
          <w:lang w:val="pl-PL"/>
        </w:rPr>
      </w:pPr>
      <w:r w:rsidRPr="00735233">
        <w:rPr>
          <w:rFonts w:ascii="Cambria" w:hAnsi="Cambria"/>
          <w:lang w:val="pl-PL"/>
        </w:rPr>
        <w:t xml:space="preserve"> </w:t>
      </w:r>
      <w:r w:rsidR="00B03924" w:rsidRPr="00735233">
        <w:rPr>
          <w:rFonts w:ascii="Cambria" w:hAnsi="Cambria"/>
          <w:lang w:val="pl-PL"/>
        </w:rPr>
        <w:tab/>
      </w:r>
      <w:r w:rsidR="00B03924" w:rsidRPr="00735233">
        <w:rPr>
          <w:rFonts w:ascii="Cambria" w:hAnsi="Cambria"/>
          <w:lang w:val="pl-PL"/>
        </w:rPr>
        <w:tab/>
      </w:r>
      <w:r w:rsidR="00B03924" w:rsidRPr="00735233">
        <w:rPr>
          <w:rFonts w:ascii="Cambria" w:hAnsi="Cambria"/>
          <w:lang w:val="pl-PL"/>
        </w:rPr>
        <w:tab/>
      </w:r>
      <w:r w:rsidR="00B03924" w:rsidRPr="00735233">
        <w:rPr>
          <w:rFonts w:ascii="Cambria" w:hAnsi="Cambria"/>
          <w:lang w:val="pl-PL"/>
        </w:rPr>
        <w:tab/>
      </w:r>
      <w:r w:rsidR="00B03924" w:rsidRPr="00735233">
        <w:rPr>
          <w:rFonts w:ascii="Cambria" w:hAnsi="Cambria"/>
          <w:lang w:val="pl-PL"/>
        </w:rPr>
        <w:tab/>
      </w:r>
      <w:r w:rsidR="00B03924" w:rsidRPr="00735233">
        <w:rPr>
          <w:rFonts w:ascii="Cambria" w:hAnsi="Cambria"/>
          <w:lang w:val="pl-PL"/>
        </w:rPr>
        <w:tab/>
      </w:r>
      <w:r w:rsidR="00B03924" w:rsidRPr="00735233">
        <w:rPr>
          <w:rFonts w:ascii="Cambria" w:hAnsi="Cambria"/>
          <w:lang w:val="pl-PL"/>
        </w:rPr>
        <w:tab/>
      </w:r>
      <w:r w:rsidR="00B03924" w:rsidRPr="00735233">
        <w:rPr>
          <w:rFonts w:ascii="Cambria" w:hAnsi="Cambria"/>
          <w:lang w:val="pl-PL"/>
        </w:rPr>
        <w:tab/>
      </w:r>
      <w:r w:rsidR="00B03924" w:rsidRPr="00735233">
        <w:rPr>
          <w:rFonts w:ascii="Cambria" w:hAnsi="Cambria"/>
          <w:lang w:val="pl-PL"/>
        </w:rPr>
        <w:tab/>
      </w:r>
      <w:r w:rsidR="00B03924" w:rsidRPr="00735233">
        <w:rPr>
          <w:rFonts w:ascii="Cambria" w:hAnsi="Cambria"/>
          <w:lang w:val="pl-PL"/>
        </w:rPr>
        <w:tab/>
      </w:r>
      <w:r w:rsidR="00B03924" w:rsidRPr="00735233">
        <w:rPr>
          <w:rFonts w:ascii="Cambria" w:hAnsi="Cambria"/>
          <w:lang w:val="pl-PL"/>
        </w:rPr>
        <w:tab/>
      </w:r>
      <w:r w:rsidR="00B03924" w:rsidRPr="00735233">
        <w:rPr>
          <w:rFonts w:ascii="Cambria" w:hAnsi="Cambria"/>
          <w:lang w:val="pl-PL"/>
        </w:rPr>
        <w:tab/>
      </w:r>
      <w:r w:rsidR="00B03924" w:rsidRPr="00735233">
        <w:rPr>
          <w:rFonts w:ascii="Cambria" w:hAnsi="Cambria"/>
          <w:lang w:val="pl-PL"/>
        </w:rPr>
        <w:tab/>
      </w:r>
      <w:r w:rsidR="00B03924" w:rsidRPr="00735233">
        <w:rPr>
          <w:rFonts w:ascii="Cambria" w:hAnsi="Cambria"/>
          <w:lang w:val="pl-PL"/>
        </w:rPr>
        <w:tab/>
      </w:r>
      <w:r w:rsidR="00B03924" w:rsidRPr="00735233">
        <w:rPr>
          <w:rFonts w:ascii="Cambria" w:hAnsi="Cambria"/>
          <w:lang w:val="pl-PL"/>
        </w:rPr>
        <w:tab/>
      </w:r>
      <w:r w:rsidR="00B03924" w:rsidRPr="00735233">
        <w:rPr>
          <w:rFonts w:ascii="Cambria" w:hAnsi="Cambria"/>
          <w:lang w:val="pl-PL"/>
        </w:rPr>
        <w:tab/>
      </w:r>
      <w:r w:rsidR="008C4FBB" w:rsidRPr="00735233">
        <w:rPr>
          <w:rFonts w:ascii="Cambria" w:hAnsi="Cambria"/>
          <w:sz w:val="22"/>
          <w:szCs w:val="22"/>
          <w:lang w:val="pl-PL"/>
        </w:rPr>
        <w:t>ZP-</w:t>
      </w:r>
      <w:r w:rsidR="00DE2F13" w:rsidRPr="00735233">
        <w:rPr>
          <w:rFonts w:ascii="Cambria" w:hAnsi="Cambria"/>
          <w:sz w:val="22"/>
          <w:szCs w:val="22"/>
          <w:lang w:val="pl-PL"/>
        </w:rPr>
        <w:t>PN/D/2026</w:t>
      </w:r>
      <w:r w:rsidR="002E76EF" w:rsidRPr="00735233">
        <w:rPr>
          <w:rFonts w:ascii="Cambria" w:hAnsi="Cambria"/>
          <w:sz w:val="22"/>
          <w:szCs w:val="22"/>
          <w:lang w:val="pl-PL"/>
        </w:rPr>
        <w:t>/</w:t>
      </w:r>
      <w:r w:rsidR="00F627FF" w:rsidRPr="00735233">
        <w:rPr>
          <w:rFonts w:ascii="Cambria" w:hAnsi="Cambria"/>
          <w:sz w:val="22"/>
          <w:szCs w:val="22"/>
          <w:lang w:val="pl-PL"/>
        </w:rPr>
        <w:t>04/05</w:t>
      </w:r>
    </w:p>
    <w:p w14:paraId="728B9DF1" w14:textId="2FE17CC9" w:rsidR="008C4FBB" w:rsidRPr="00735233" w:rsidRDefault="002A582C" w:rsidP="006124E6">
      <w:pPr>
        <w:pStyle w:val="Bezodstpw"/>
        <w:jc w:val="right"/>
        <w:rPr>
          <w:rFonts w:ascii="Cambria" w:hAnsi="Cambria"/>
          <w:b/>
          <w:sz w:val="22"/>
          <w:szCs w:val="22"/>
          <w:lang w:val="pl-PL"/>
        </w:rPr>
      </w:pPr>
      <w:r w:rsidRPr="00735233">
        <w:rPr>
          <w:rFonts w:ascii="Cambria" w:hAnsi="Cambria"/>
          <w:b/>
          <w:sz w:val="22"/>
          <w:szCs w:val="22"/>
          <w:lang w:val="pl-PL"/>
        </w:rPr>
        <w:t>cz. 2</w:t>
      </w:r>
    </w:p>
    <w:p w14:paraId="692D4A95" w14:textId="77777777" w:rsidR="00B123A7" w:rsidRPr="00735233" w:rsidRDefault="00B123A7" w:rsidP="00B123A7">
      <w:pPr>
        <w:pStyle w:val="Zwykytekst1"/>
        <w:jc w:val="center"/>
        <w:rPr>
          <w:rFonts w:ascii="Cambria" w:hAnsi="Cambria" w:cs="Arial"/>
          <w:b/>
        </w:rPr>
      </w:pPr>
      <w:r w:rsidRPr="00735233">
        <w:rPr>
          <w:rFonts w:ascii="Cambria" w:hAnsi="Cambria" w:cs="Arial"/>
          <w:b/>
        </w:rPr>
        <w:t>Formularz parametrów technicznych</w:t>
      </w:r>
      <w:r w:rsidR="0054213A" w:rsidRPr="00735233">
        <w:rPr>
          <w:rFonts w:ascii="Cambria" w:hAnsi="Cambria" w:cs="Arial"/>
          <w:b/>
        </w:rPr>
        <w:t>/szczegółowy opis przedmiotu zamówienia</w:t>
      </w:r>
    </w:p>
    <w:p w14:paraId="09932F24" w14:textId="77777777" w:rsidR="00B123A7" w:rsidRPr="00735233" w:rsidRDefault="00B123A7" w:rsidP="00B123A7">
      <w:pPr>
        <w:rPr>
          <w:rFonts w:ascii="Cambria" w:hAnsi="Cambria" w:cs="Arial"/>
          <w:sz w:val="20"/>
          <w:szCs w:val="20"/>
          <w:lang w:val="pl-PL"/>
        </w:rPr>
      </w:pPr>
    </w:p>
    <w:p w14:paraId="4F4249F3" w14:textId="0508E266" w:rsidR="00670D97" w:rsidRPr="00735233" w:rsidRDefault="00670D97" w:rsidP="00670D97">
      <w:pPr>
        <w:suppressAutoHyphens w:val="0"/>
        <w:spacing w:line="276" w:lineRule="auto"/>
        <w:jc w:val="center"/>
        <w:rPr>
          <w:rFonts w:ascii="Cambria" w:eastAsia="Calibri" w:hAnsi="Cambria"/>
          <w:b/>
          <w:sz w:val="20"/>
          <w:szCs w:val="20"/>
          <w:lang w:val="pl-PL" w:eastAsia="pl-PL"/>
        </w:rPr>
      </w:pPr>
      <w:r w:rsidRPr="00735233">
        <w:rPr>
          <w:rFonts w:ascii="Cambria" w:eastAsia="Calibri" w:hAnsi="Cambria"/>
          <w:b/>
          <w:sz w:val="20"/>
          <w:szCs w:val="20"/>
          <w:lang w:val="pl-PL" w:eastAsia="pl-PL"/>
        </w:rPr>
        <w:t xml:space="preserve">Dostawa </w:t>
      </w:r>
      <w:r w:rsidR="00DE2F13" w:rsidRPr="00735233">
        <w:rPr>
          <w:rFonts w:ascii="Cambria" w:eastAsia="Calibri" w:hAnsi="Cambria"/>
          <w:b/>
          <w:sz w:val="20"/>
          <w:szCs w:val="20"/>
          <w:lang w:val="pl-PL" w:eastAsia="pl-PL"/>
        </w:rPr>
        <w:t xml:space="preserve">systemu do badań elektrochemicznych </w:t>
      </w:r>
      <w:r w:rsidR="002A582C" w:rsidRPr="00735233">
        <w:rPr>
          <w:rFonts w:ascii="Cambria" w:eastAsia="Calibri" w:hAnsi="Cambria"/>
          <w:b/>
          <w:sz w:val="20"/>
          <w:szCs w:val="20"/>
          <w:lang w:val="pl-PL" w:eastAsia="pl-PL"/>
        </w:rPr>
        <w:t xml:space="preserve">oraz zestawu do pomiarów elektrochemicznych </w:t>
      </w:r>
      <w:r w:rsidR="00A16DD8" w:rsidRPr="00735233">
        <w:rPr>
          <w:rFonts w:ascii="Cambria" w:eastAsia="Calibri" w:hAnsi="Cambria"/>
          <w:b/>
          <w:sz w:val="20"/>
          <w:szCs w:val="20"/>
          <w:lang w:val="pl-PL" w:eastAsia="pl-PL"/>
        </w:rPr>
        <w:t xml:space="preserve">na potrzeby </w:t>
      </w:r>
      <w:r w:rsidR="00DE2F13" w:rsidRPr="00735233">
        <w:rPr>
          <w:rFonts w:ascii="Cambria" w:eastAsia="Calibri" w:hAnsi="Cambria"/>
          <w:b/>
          <w:sz w:val="20"/>
          <w:szCs w:val="20"/>
          <w:lang w:val="pl-PL" w:eastAsia="pl-PL"/>
        </w:rPr>
        <w:t xml:space="preserve">ZB </w:t>
      </w:r>
      <w:proofErr w:type="spellStart"/>
      <w:r w:rsidR="00DE2F13" w:rsidRPr="00735233">
        <w:rPr>
          <w:rFonts w:ascii="Cambria" w:eastAsia="Calibri" w:hAnsi="Cambria"/>
          <w:b/>
          <w:sz w:val="20"/>
          <w:szCs w:val="20"/>
          <w:lang w:val="pl-PL" w:eastAsia="pl-PL"/>
        </w:rPr>
        <w:t>InLife</w:t>
      </w:r>
      <w:proofErr w:type="spellEnd"/>
      <w:r w:rsidR="00DE2F13" w:rsidRPr="00735233">
        <w:rPr>
          <w:rFonts w:ascii="Cambria" w:eastAsia="Calibri" w:hAnsi="Cambria"/>
          <w:b/>
          <w:sz w:val="20"/>
          <w:szCs w:val="20"/>
          <w:lang w:val="pl-PL" w:eastAsia="pl-PL"/>
        </w:rPr>
        <w:t xml:space="preserve"> </w:t>
      </w:r>
      <w:proofErr w:type="spellStart"/>
      <w:r w:rsidR="00A16DD8" w:rsidRPr="00735233">
        <w:rPr>
          <w:rFonts w:ascii="Cambria" w:eastAsia="Calibri" w:hAnsi="Cambria"/>
          <w:b/>
          <w:sz w:val="20"/>
          <w:szCs w:val="20"/>
          <w:lang w:val="pl-PL" w:eastAsia="pl-PL"/>
        </w:rPr>
        <w:t>IRZiBŻ</w:t>
      </w:r>
      <w:proofErr w:type="spellEnd"/>
      <w:r w:rsidR="00A16DD8" w:rsidRPr="00735233">
        <w:rPr>
          <w:rFonts w:ascii="Cambria" w:eastAsia="Calibri" w:hAnsi="Cambria"/>
          <w:b/>
          <w:sz w:val="20"/>
          <w:szCs w:val="20"/>
          <w:lang w:val="pl-PL" w:eastAsia="pl-PL"/>
        </w:rPr>
        <w:t xml:space="preserve"> PAN </w:t>
      </w:r>
    </w:p>
    <w:p w14:paraId="4DCB679B" w14:textId="77777777" w:rsidR="00165D0A" w:rsidRPr="00735233" w:rsidRDefault="00165D0A" w:rsidP="002E76EF">
      <w:pPr>
        <w:pStyle w:val="Stopka"/>
        <w:tabs>
          <w:tab w:val="clear" w:pos="4683"/>
          <w:tab w:val="clear" w:pos="9361"/>
        </w:tabs>
        <w:ind w:left="284" w:hanging="284"/>
        <w:jc w:val="center"/>
        <w:rPr>
          <w:rFonts w:ascii="Cambria" w:hAnsi="Cambria" w:cs="Arial"/>
          <w:i/>
          <w:sz w:val="20"/>
        </w:rPr>
      </w:pPr>
    </w:p>
    <w:p w14:paraId="4FD582CB" w14:textId="6B5ADDC7" w:rsidR="002F1064" w:rsidRPr="00735233" w:rsidRDefault="00F627FF" w:rsidP="002F1064">
      <w:pPr>
        <w:pStyle w:val="Akapitzlist"/>
        <w:spacing w:before="120" w:after="120"/>
        <w:ind w:left="284"/>
        <w:jc w:val="both"/>
        <w:rPr>
          <w:rFonts w:ascii="Cambria" w:hAnsi="Cambria" w:cs="Arial"/>
          <w:sz w:val="20"/>
          <w:szCs w:val="20"/>
        </w:rPr>
      </w:pPr>
      <w:r w:rsidRPr="00735233">
        <w:rPr>
          <w:rFonts w:ascii="Cambria" w:hAnsi="Cambria" w:cs="Arial"/>
          <w:sz w:val="20"/>
          <w:szCs w:val="20"/>
        </w:rPr>
        <w:t xml:space="preserve">Zestaw do pomiarów elektrochemicznych w przepływie i kontrolowanej temperaturze 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8641"/>
        <w:gridCol w:w="2268"/>
        <w:gridCol w:w="2977"/>
      </w:tblGrid>
      <w:tr w:rsidR="002F1064" w:rsidRPr="00735233" w14:paraId="6F3D0BE7" w14:textId="77777777" w:rsidTr="000F77EE">
        <w:trPr>
          <w:trHeight w:val="6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6E6294" w14:textId="77777777" w:rsidR="002F1064" w:rsidRPr="00735233" w:rsidRDefault="002F1064" w:rsidP="002F1064">
            <w:pPr>
              <w:suppressAutoHyphens w:val="0"/>
              <w:snapToGrid w:val="0"/>
              <w:spacing w:after="200" w:line="276" w:lineRule="auto"/>
              <w:jc w:val="center"/>
              <w:rPr>
                <w:rFonts w:ascii="Cambria" w:eastAsia="Calibri" w:hAnsi="Cambria" w:cs="Arial"/>
                <w:b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 w:cs="Arial"/>
                <w:b/>
                <w:sz w:val="20"/>
                <w:szCs w:val="20"/>
                <w:lang w:val="pl-PL" w:eastAsia="en-US"/>
              </w:rPr>
              <w:t>Lp.</w:t>
            </w: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C879BF" w14:textId="0F9A261B" w:rsidR="002F1064" w:rsidRPr="00735233" w:rsidRDefault="002F1064" w:rsidP="000F77EE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 w:cs="Arial"/>
                <w:b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 w:cs="Arial"/>
                <w:b/>
                <w:sz w:val="20"/>
                <w:szCs w:val="20"/>
                <w:lang w:val="pl-PL" w:eastAsia="en-US"/>
              </w:rPr>
              <w:t xml:space="preserve">Wymagane parametry i właściwości </w:t>
            </w:r>
            <w:r w:rsidR="000F77EE" w:rsidRPr="00735233"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  <w:t xml:space="preserve">zestawu do pomiarów </w:t>
            </w:r>
            <w:r w:rsidRPr="00735233"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  <w:t xml:space="preserve">elektrochemicznych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F34DC9" w14:textId="77777777" w:rsidR="002F1064" w:rsidRPr="00735233" w:rsidRDefault="002F1064" w:rsidP="002F1064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 w:cs="Arial"/>
                <w:b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 w:cs="Arial"/>
                <w:b/>
                <w:sz w:val="20"/>
                <w:szCs w:val="20"/>
                <w:lang w:val="pl-PL" w:eastAsia="en-US"/>
              </w:rPr>
              <w:t>Potwierdzenie spełniania wymogu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FBDC3F" w14:textId="735D11FD" w:rsidR="002F1064" w:rsidRPr="00735233" w:rsidRDefault="002F1064" w:rsidP="000F77EE">
            <w:pPr>
              <w:suppressAutoHyphens w:val="0"/>
              <w:snapToGrid w:val="0"/>
              <w:spacing w:after="200" w:line="276" w:lineRule="auto"/>
              <w:jc w:val="center"/>
              <w:rPr>
                <w:rFonts w:ascii="Cambria" w:eastAsia="Calibri" w:hAnsi="Cambria" w:cs="Arial"/>
                <w:b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 w:cs="Arial"/>
                <w:b/>
                <w:sz w:val="20"/>
                <w:szCs w:val="20"/>
                <w:lang w:val="pl-PL" w:eastAsia="en-US"/>
              </w:rPr>
              <w:t xml:space="preserve">Oferowane parametry i właściwości </w:t>
            </w:r>
            <w:r w:rsidR="000F77EE" w:rsidRPr="00735233"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  <w:t xml:space="preserve">zestawu do pomiarów </w:t>
            </w:r>
            <w:r w:rsidRPr="00735233"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  <w:t>elektrochemicznych</w:t>
            </w:r>
          </w:p>
        </w:tc>
      </w:tr>
      <w:tr w:rsidR="002F1064" w:rsidRPr="00735233" w14:paraId="0B95E129" w14:textId="77777777" w:rsidTr="002F1064">
        <w:trPr>
          <w:trHeight w:val="46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8928" w14:textId="77777777" w:rsidR="002F1064" w:rsidRPr="00735233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highlight w:val="yellow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1</w:t>
            </w:r>
          </w:p>
        </w:tc>
        <w:tc>
          <w:tcPr>
            <w:tcW w:w="13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C2BA" w14:textId="77777777" w:rsidR="000F77EE" w:rsidRPr="00735233" w:rsidRDefault="000F77EE" w:rsidP="000F77EE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Termostat</w:t>
            </w:r>
          </w:p>
          <w:p w14:paraId="26E07283" w14:textId="24DB3DD9" w:rsidR="002F1064" w:rsidRPr="00735233" w:rsidRDefault="000F77EE" w:rsidP="000F77EE">
            <w:pPr>
              <w:suppressAutoHyphens w:val="0"/>
              <w:rPr>
                <w:rFonts w:ascii="Cambria" w:eastAsia="Calibri" w:hAnsi="Cambria"/>
                <w:sz w:val="22"/>
                <w:szCs w:val="22"/>
                <w:lang w:val="pl-PL" w:eastAsia="en-US"/>
              </w:rPr>
            </w:pPr>
            <w:proofErr w:type="spellStart"/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Julabo</w:t>
            </w:r>
            <w:proofErr w:type="spellEnd"/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CORIO CP-BC4</w:t>
            </w:r>
          </w:p>
        </w:tc>
      </w:tr>
      <w:tr w:rsidR="002F1064" w:rsidRPr="00735233" w14:paraId="6B9D3E2C" w14:textId="77777777" w:rsidTr="0087012E">
        <w:trPr>
          <w:trHeight w:val="52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EBA602" w14:textId="77777777" w:rsidR="002F1064" w:rsidRPr="00735233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bookmarkStart w:id="0" w:name="_GoBack" w:colFirst="1" w:colLast="1"/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5279" w14:textId="551B1EE0" w:rsidR="002F1064" w:rsidRPr="00735233" w:rsidRDefault="000F77EE" w:rsidP="0087012E">
            <w:pPr>
              <w:suppressAutoHyphens w:val="0"/>
              <w:ind w:left="28" w:hanging="28"/>
              <w:contextualSpacing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Pojemność: od 3 do  4,5 l,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5F44" w14:textId="77777777" w:rsidR="002F1064" w:rsidRPr="00735233" w:rsidRDefault="00B426CF" w:rsidP="00735233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od 3 do  4,5 l, - 10 pkt</w:t>
            </w:r>
          </w:p>
          <w:p w14:paraId="3104CB31" w14:textId="2D5C9076" w:rsidR="00B426CF" w:rsidRPr="00735233" w:rsidRDefault="00B426CF" w:rsidP="00735233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/>
                <w:sz w:val="22"/>
                <w:szCs w:val="22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od 1 do 3 l – 0 pkt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EB79" w14:textId="77777777" w:rsidR="002F1064" w:rsidRPr="00735233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bookmarkEnd w:id="0"/>
      <w:tr w:rsidR="002F1064" w:rsidRPr="00735233" w14:paraId="06C6FD9C" w14:textId="77777777" w:rsidTr="00735233">
        <w:trPr>
          <w:trHeight w:val="522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70730" w14:textId="77777777" w:rsidR="002F1064" w:rsidRPr="00735233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9F95" w14:textId="77777777" w:rsidR="000F77EE" w:rsidRPr="00735233" w:rsidRDefault="000F77EE" w:rsidP="000F77EE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Zakres temperatury pracy:</w:t>
            </w:r>
          </w:p>
          <w:p w14:paraId="43D86236" w14:textId="79709327" w:rsidR="00735233" w:rsidRPr="00735233" w:rsidRDefault="00735233" w:rsidP="000F77EE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Od 20°C do 150 °C, </w:t>
            </w:r>
          </w:p>
          <w:p w14:paraId="2D8B70D0" w14:textId="2AE171D7" w:rsidR="002F1064" w:rsidRPr="00735233" w:rsidRDefault="000F77EE" w:rsidP="000F77EE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Stabilność temperatury: ±0 ,03 °C,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B420" w14:textId="45723A25" w:rsidR="002F1064" w:rsidRPr="00735233" w:rsidRDefault="00735233" w:rsidP="00735233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/>
                <w:sz w:val="22"/>
                <w:szCs w:val="22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244A" w14:textId="77777777" w:rsidR="002F1064" w:rsidRPr="00735233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735233" w14:paraId="1BDE5C2A" w14:textId="77777777" w:rsidTr="00735233">
        <w:trPr>
          <w:trHeight w:val="471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EB2B" w14:textId="77777777" w:rsidR="002F1064" w:rsidRPr="00735233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E397" w14:textId="77777777" w:rsidR="000F77EE" w:rsidRPr="00735233" w:rsidRDefault="000F77EE" w:rsidP="000F77EE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Łaźnia </w:t>
            </w:r>
            <w:proofErr w:type="spellStart"/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Szer</w:t>
            </w:r>
            <w:proofErr w:type="spellEnd"/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.×</w:t>
            </w:r>
            <w:proofErr w:type="spellStart"/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Głęb</w:t>
            </w:r>
            <w:proofErr w:type="spellEnd"/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.×Wys.:</w:t>
            </w:r>
          </w:p>
          <w:p w14:paraId="736EE999" w14:textId="77777777" w:rsidR="000F77EE" w:rsidRPr="00735233" w:rsidRDefault="000F77EE" w:rsidP="000F77EE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130×150×150 mm,</w:t>
            </w:r>
          </w:p>
          <w:p w14:paraId="0104994F" w14:textId="77777777" w:rsidR="000F77EE" w:rsidRPr="00735233" w:rsidRDefault="000F77EE" w:rsidP="000F77EE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proofErr w:type="spellStart"/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Szer.xGłęb.xWys</w:t>
            </w:r>
            <w:proofErr w:type="spellEnd"/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.:</w:t>
            </w:r>
          </w:p>
          <w:p w14:paraId="4D798B84" w14:textId="287A0F97" w:rsidR="002F1064" w:rsidRPr="00735233" w:rsidRDefault="000F77EE" w:rsidP="000F77EE">
            <w:pPr>
              <w:suppressAutoHyphens w:val="0"/>
              <w:ind w:left="28" w:hanging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230×410×420 mm</w:t>
            </w:r>
            <w:r w:rsidR="002F1064"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17F3" w14:textId="77777777" w:rsidR="002F1064" w:rsidRPr="00735233" w:rsidRDefault="002F1064" w:rsidP="00735233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/>
                <w:sz w:val="22"/>
                <w:szCs w:val="22"/>
                <w:lang w:val="pl-PL" w:eastAsia="en-US"/>
              </w:rPr>
            </w:pPr>
            <w:r w:rsidRPr="00735233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66AD" w14:textId="2F7B3716" w:rsidR="000F77EE" w:rsidRPr="00735233" w:rsidRDefault="000F77EE" w:rsidP="000F77EE">
            <w:pPr>
              <w:pStyle w:val="Tekstkomentarza"/>
              <w:rPr>
                <w:rFonts w:ascii="Cambria" w:hAnsi="Cambria"/>
              </w:rPr>
            </w:pPr>
          </w:p>
          <w:p w14:paraId="11A5ACAE" w14:textId="77777777" w:rsidR="002F1064" w:rsidRPr="00735233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924EFA" w:rsidRPr="00735233" w14:paraId="32C351CA" w14:textId="77777777" w:rsidTr="00735233">
        <w:trPr>
          <w:trHeight w:val="51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13C1" w14:textId="02F2B6A3" w:rsidR="00924EFA" w:rsidRPr="00735233" w:rsidRDefault="00924EFA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B378" w14:textId="1F0BF76C" w:rsidR="00924EFA" w:rsidRPr="00735233" w:rsidRDefault="00924EFA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hAnsi="Cambria"/>
                <w:sz w:val="20"/>
                <w:szCs w:val="20"/>
                <w:lang w:val="pl-PL"/>
              </w:rPr>
              <w:t>Naczynie elektrochemiczne</w:t>
            </w:r>
            <w:r w:rsidR="00B62569" w:rsidRPr="00735233">
              <w:rPr>
                <w:rFonts w:ascii="Cambria" w:hAnsi="Cambria"/>
                <w:sz w:val="20"/>
                <w:szCs w:val="20"/>
                <w:lang w:val="pl-PL"/>
              </w:rPr>
              <w:t xml:space="preserve"> montowane od dołu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063B" w14:textId="77777777" w:rsidR="00924EFA" w:rsidRPr="00735233" w:rsidRDefault="00924EFA" w:rsidP="00735233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  <w:r w:rsidR="00B426CF" w:rsidRPr="00735233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 xml:space="preserve"> -10 pkt</w:t>
            </w:r>
          </w:p>
          <w:p w14:paraId="69EDF335" w14:textId="41401AB6" w:rsidR="00B426CF" w:rsidRPr="00735233" w:rsidRDefault="00B426CF" w:rsidP="00735233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/>
                <w:sz w:val="22"/>
                <w:szCs w:val="22"/>
                <w:lang w:val="pl-PL" w:eastAsia="en-US"/>
              </w:rPr>
            </w:pPr>
            <w:r w:rsidRPr="00735233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Nie – 0 pkt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8AE" w14:textId="77777777" w:rsidR="00924EFA" w:rsidRPr="00735233" w:rsidRDefault="00924EFA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924EFA" w:rsidRPr="00735233" w14:paraId="5AFAB9CB" w14:textId="77777777" w:rsidTr="00735233">
        <w:trPr>
          <w:trHeight w:val="51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C018" w14:textId="074866D3" w:rsidR="00924EFA" w:rsidRPr="00735233" w:rsidRDefault="00924EFA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1E79" w14:textId="5418C6A2" w:rsidR="00924EFA" w:rsidRPr="00735233" w:rsidRDefault="00924EFA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proofErr w:type="spellStart"/>
            <w:r w:rsidRPr="00735233">
              <w:rPr>
                <w:rFonts w:ascii="Cambria" w:hAnsi="Cambria"/>
                <w:sz w:val="20"/>
                <w:szCs w:val="20"/>
              </w:rPr>
              <w:t>Naczynie</w:t>
            </w:r>
            <w:proofErr w:type="spellEnd"/>
            <w:r w:rsidRPr="0073523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5233">
              <w:rPr>
                <w:rFonts w:ascii="Cambria" w:hAnsi="Cambria"/>
                <w:sz w:val="20"/>
                <w:szCs w:val="20"/>
              </w:rPr>
              <w:t>elektrochemiczne</w:t>
            </w:r>
            <w:proofErr w:type="spellEnd"/>
            <w:r w:rsidR="00B62569" w:rsidRPr="00735233">
              <w:rPr>
                <w:rFonts w:ascii="Cambria" w:hAnsi="Cambria"/>
                <w:sz w:val="20"/>
                <w:szCs w:val="20"/>
              </w:rPr>
              <w:t xml:space="preserve"> z </w:t>
            </w:r>
            <w:proofErr w:type="spellStart"/>
            <w:r w:rsidR="00B62569" w:rsidRPr="00735233">
              <w:rPr>
                <w:rFonts w:ascii="Cambria" w:hAnsi="Cambria"/>
                <w:sz w:val="20"/>
                <w:szCs w:val="20"/>
              </w:rPr>
              <w:t>płaszczem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2F6B" w14:textId="77777777" w:rsidR="00924EFA" w:rsidRPr="00735233" w:rsidRDefault="00924EFA" w:rsidP="00735233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  <w:r w:rsidR="00B426CF" w:rsidRPr="00735233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 xml:space="preserve"> -10 pkt</w:t>
            </w:r>
          </w:p>
          <w:p w14:paraId="157C0C49" w14:textId="0DD1EDE7" w:rsidR="00B426CF" w:rsidRPr="00735233" w:rsidRDefault="00B426CF" w:rsidP="00735233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Nie -0 pkt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F79A" w14:textId="77777777" w:rsidR="00924EFA" w:rsidRPr="00735233" w:rsidRDefault="00924EFA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735233" w14:paraId="1296DC23" w14:textId="77777777" w:rsidTr="002F1064">
        <w:trPr>
          <w:trHeight w:val="27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257F6A" w14:textId="5340F6C4" w:rsidR="002F1064" w:rsidRPr="00735233" w:rsidRDefault="00924EFA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4</w:t>
            </w:r>
          </w:p>
        </w:tc>
        <w:tc>
          <w:tcPr>
            <w:tcW w:w="13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EE0A" w14:textId="43330B1A" w:rsidR="002F1064" w:rsidRPr="00735233" w:rsidRDefault="00924EFA" w:rsidP="002F1064">
            <w:pPr>
              <w:suppressAutoHyphens w:val="0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  <w:t>Elektroda pracująca</w:t>
            </w:r>
          </w:p>
        </w:tc>
      </w:tr>
      <w:tr w:rsidR="002F1064" w:rsidRPr="00735233" w14:paraId="5C170F36" w14:textId="77777777" w:rsidTr="00735233">
        <w:trPr>
          <w:trHeight w:val="522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7F0C6" w14:textId="77777777" w:rsidR="002F1064" w:rsidRPr="00735233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0307" w14:textId="77777777" w:rsidR="00924EFA" w:rsidRPr="00735233" w:rsidRDefault="00924EFA" w:rsidP="00924EFA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Elektroda dyskowa pracująca – PEEK; korpus o średnicy 6 mm, długość 70 mm,</w:t>
            </w:r>
          </w:p>
          <w:p w14:paraId="3A2CAF67" w14:textId="707B318B" w:rsidR="002F1064" w:rsidRPr="00735233" w:rsidRDefault="00924EFA" w:rsidP="00B62569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(elektr</w:t>
            </w:r>
            <w:r w:rsidR="00B62569"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olit na bazie wody, złoto, 2 mm)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C33B" w14:textId="77777777" w:rsidR="002F1064" w:rsidRPr="00735233" w:rsidRDefault="002F1064" w:rsidP="00735233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/>
                <w:sz w:val="22"/>
                <w:szCs w:val="22"/>
                <w:lang w:val="pl-PL" w:eastAsia="en-US"/>
              </w:rPr>
            </w:pPr>
            <w:r w:rsidRPr="00735233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8CD7" w14:textId="77777777" w:rsidR="002F1064" w:rsidRPr="00735233" w:rsidRDefault="002F1064" w:rsidP="002F1064">
            <w:pPr>
              <w:suppressAutoHyphens w:val="0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</w:p>
        </w:tc>
      </w:tr>
      <w:tr w:rsidR="002F1064" w:rsidRPr="00735233" w14:paraId="5AB44839" w14:textId="77777777" w:rsidTr="00735233">
        <w:trPr>
          <w:trHeight w:val="2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4F4C" w14:textId="58CF7138" w:rsidR="002F1064" w:rsidRPr="00735233" w:rsidRDefault="00924EFA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5</w:t>
            </w:r>
          </w:p>
        </w:tc>
        <w:tc>
          <w:tcPr>
            <w:tcW w:w="13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E787" w14:textId="77777777" w:rsidR="00924EFA" w:rsidRPr="00735233" w:rsidRDefault="00924EFA" w:rsidP="00735233">
            <w:pPr>
              <w:rPr>
                <w:rFonts w:ascii="Cambria" w:eastAsia="Calibri" w:hAnsi="Cambria"/>
                <w:sz w:val="22"/>
                <w:szCs w:val="22"/>
                <w:lang w:val="pl-PL" w:eastAsia="en-US"/>
              </w:rPr>
            </w:pPr>
            <w:r w:rsidRPr="00735233"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  <w:t>Przystawka do komory przepływowej do uchwytu SPE</w:t>
            </w:r>
            <w:r w:rsidRPr="00735233">
              <w:rPr>
                <w:rFonts w:ascii="Cambria" w:eastAsia="Calibri" w:hAnsi="Cambria"/>
                <w:b/>
                <w:sz w:val="20"/>
                <w:szCs w:val="20"/>
                <w:lang w:val="pl-PL" w:eastAsia="en-US"/>
              </w:rPr>
              <w:t>(elektrolit wodny, przystawka z uchwytem SPE)</w:t>
            </w:r>
          </w:p>
          <w:p w14:paraId="699A2CC4" w14:textId="02C9A879" w:rsidR="002F1064" w:rsidRPr="00735233" w:rsidRDefault="002F1064" w:rsidP="00735233">
            <w:pPr>
              <w:suppressAutoHyphens w:val="0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</w:p>
        </w:tc>
      </w:tr>
      <w:tr w:rsidR="002F1064" w:rsidRPr="00735233" w14:paraId="6BE20C4F" w14:textId="77777777" w:rsidTr="00735233">
        <w:trPr>
          <w:trHeight w:val="48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43978F" w14:textId="77777777" w:rsidR="002F1064" w:rsidRPr="00735233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3586" w14:textId="409927F0" w:rsidR="002F1064" w:rsidRPr="00735233" w:rsidRDefault="00924EFA" w:rsidP="002F1064">
            <w:pPr>
              <w:suppressAutoHyphens w:val="0"/>
              <w:spacing w:after="200" w:line="276" w:lineRule="auto"/>
              <w:ind w:left="28"/>
              <w:contextualSpacing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1 x komorę przepływową z przyłączami</w:t>
            </w:r>
            <w:r w:rsidR="002F1064"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10B9" w14:textId="77777777" w:rsidR="002F1064" w:rsidRPr="00735233" w:rsidRDefault="002F1064" w:rsidP="00735233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/>
                <w:sz w:val="22"/>
                <w:szCs w:val="22"/>
                <w:lang w:val="pl-PL" w:eastAsia="en-US"/>
              </w:rPr>
            </w:pPr>
            <w:r w:rsidRPr="00735233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6823" w14:textId="77777777" w:rsidR="002F1064" w:rsidRPr="00735233" w:rsidRDefault="002F1064" w:rsidP="002F1064">
            <w:pPr>
              <w:suppressAutoHyphens w:val="0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</w:p>
        </w:tc>
      </w:tr>
      <w:tr w:rsidR="002F1064" w:rsidRPr="00735233" w14:paraId="001AE967" w14:textId="77777777" w:rsidTr="00735233">
        <w:trPr>
          <w:trHeight w:val="411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F2DCE" w14:textId="77777777" w:rsidR="002F1064" w:rsidRPr="00735233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2276" w14:textId="1DCE3FB8" w:rsidR="002F1064" w:rsidRPr="00735233" w:rsidRDefault="00924EFA" w:rsidP="002F1064">
            <w:pPr>
              <w:suppressAutoHyphens w:val="0"/>
              <w:spacing w:after="200" w:line="276" w:lineRule="auto"/>
              <w:ind w:left="28"/>
              <w:contextualSpacing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1 x zbiornik (BEC 50 ml + 2 dodatkowe zatyczki)</w:t>
            </w:r>
            <w:r w:rsidR="002F1064"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CE8E" w14:textId="77777777" w:rsidR="002F1064" w:rsidRPr="00735233" w:rsidRDefault="002F1064" w:rsidP="00735233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/>
                <w:sz w:val="22"/>
                <w:szCs w:val="22"/>
                <w:lang w:val="pl-PL" w:eastAsia="en-US"/>
              </w:rPr>
            </w:pPr>
            <w:r w:rsidRPr="00735233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CE37" w14:textId="77777777" w:rsidR="002F1064" w:rsidRPr="00735233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735233" w14:paraId="38ED37E4" w14:textId="77777777" w:rsidTr="00735233">
        <w:trPr>
          <w:trHeight w:val="361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8CA98" w14:textId="77777777" w:rsidR="002F1064" w:rsidRPr="00735233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E935" w14:textId="09C2A046" w:rsidR="002F1064" w:rsidRPr="00735233" w:rsidRDefault="00924EFA" w:rsidP="002F1064">
            <w:pPr>
              <w:suppressAutoHyphens w:val="0"/>
              <w:spacing w:after="200" w:line="276" w:lineRule="auto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1 x zestaw uszczelek typu O-Ring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831F" w14:textId="77777777" w:rsidR="002F1064" w:rsidRPr="00735233" w:rsidRDefault="002F1064" w:rsidP="00735233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/>
                <w:sz w:val="22"/>
                <w:szCs w:val="22"/>
                <w:lang w:val="pl-PL" w:eastAsia="en-US"/>
              </w:rPr>
            </w:pPr>
            <w:r w:rsidRPr="00735233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399E" w14:textId="77777777" w:rsidR="002F1064" w:rsidRPr="00735233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735233" w14:paraId="3ECAC6CB" w14:textId="77777777" w:rsidTr="00735233">
        <w:trPr>
          <w:trHeight w:val="222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860954" w14:textId="77777777" w:rsidR="002F1064" w:rsidRPr="00735233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E41C" w14:textId="52C5087D" w:rsidR="002F1064" w:rsidRPr="00735233" w:rsidRDefault="00924EFA" w:rsidP="002F1064">
            <w:pPr>
              <w:suppressAutoHyphens w:val="0"/>
              <w:spacing w:after="200" w:line="276" w:lineRule="auto"/>
              <w:ind w:left="720" w:hanging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1 x elektroda z sitodrukiem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E51C" w14:textId="77777777" w:rsidR="002F1064" w:rsidRPr="00735233" w:rsidRDefault="002F1064" w:rsidP="00735233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/>
                <w:sz w:val="22"/>
                <w:szCs w:val="22"/>
                <w:lang w:val="pl-PL" w:eastAsia="en-US"/>
              </w:rPr>
            </w:pPr>
            <w:r w:rsidRPr="00735233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1BF7" w14:textId="77777777" w:rsidR="002F1064" w:rsidRPr="00735233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735233" w14:paraId="63F2A120" w14:textId="77777777" w:rsidTr="00735233">
        <w:trPr>
          <w:trHeight w:val="19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4613" w14:textId="05385830" w:rsidR="002F1064" w:rsidRPr="00735233" w:rsidRDefault="00924EFA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6</w:t>
            </w:r>
          </w:p>
        </w:tc>
        <w:tc>
          <w:tcPr>
            <w:tcW w:w="13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264A" w14:textId="0F93118D" w:rsidR="002F1064" w:rsidRPr="00735233" w:rsidRDefault="00924EFA" w:rsidP="00735233">
            <w:pPr>
              <w:suppressAutoHyphens w:val="0"/>
              <w:rPr>
                <w:rFonts w:ascii="Cambria" w:eastAsia="Calibri" w:hAnsi="Cambria"/>
                <w:b/>
                <w:bCs/>
                <w:sz w:val="20"/>
                <w:szCs w:val="20"/>
                <w:lang w:val="en-GB" w:eastAsia="en-US"/>
              </w:rPr>
            </w:pPr>
            <w:proofErr w:type="spellStart"/>
            <w:r w:rsidRPr="00735233">
              <w:rPr>
                <w:rFonts w:ascii="Cambria" w:eastAsia="Calibri" w:hAnsi="Cambria"/>
                <w:b/>
                <w:bCs/>
                <w:sz w:val="20"/>
                <w:szCs w:val="20"/>
                <w:lang w:val="en-GB" w:eastAsia="en-US"/>
              </w:rPr>
              <w:t>Uchwyt</w:t>
            </w:r>
            <w:proofErr w:type="spellEnd"/>
          </w:p>
        </w:tc>
      </w:tr>
      <w:tr w:rsidR="002F1064" w:rsidRPr="00735233" w14:paraId="6AA7FA02" w14:textId="77777777" w:rsidTr="00735233">
        <w:trPr>
          <w:trHeight w:val="49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1C23F6" w14:textId="77777777" w:rsidR="002F1064" w:rsidRPr="00735233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7E51" w14:textId="41288886" w:rsidR="002F1064" w:rsidRPr="00735233" w:rsidRDefault="00924EFA" w:rsidP="00B62569">
            <w:pPr>
              <w:suppressAutoHyphens w:val="0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Uchwyt na próbki 15 mm x 15 mm (elektrolit wodny, 0,07 cm2 - 3 mm średnicy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BD45" w14:textId="77777777" w:rsidR="002F1064" w:rsidRPr="00735233" w:rsidRDefault="002F1064" w:rsidP="00735233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E3B9" w14:textId="77777777" w:rsidR="002F1064" w:rsidRPr="00735233" w:rsidRDefault="002F1064" w:rsidP="002F1064">
            <w:pPr>
              <w:suppressAutoHyphens w:val="0"/>
              <w:rPr>
                <w:rFonts w:ascii="Cambria" w:eastAsia="Calibri" w:hAnsi="Cambria"/>
                <w:b/>
                <w:bCs/>
                <w:sz w:val="20"/>
                <w:szCs w:val="20"/>
                <w:lang w:val="en-GB" w:eastAsia="en-US"/>
              </w:rPr>
            </w:pPr>
          </w:p>
        </w:tc>
      </w:tr>
      <w:tr w:rsidR="002F1064" w:rsidRPr="00735233" w14:paraId="5F0D5592" w14:textId="77777777" w:rsidTr="00735233">
        <w:trPr>
          <w:trHeight w:val="21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F957" w14:textId="02DD8C0F" w:rsidR="002F1064" w:rsidRPr="00735233" w:rsidRDefault="00924EFA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7</w:t>
            </w:r>
          </w:p>
        </w:tc>
        <w:tc>
          <w:tcPr>
            <w:tcW w:w="13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04FAB" w14:textId="5B5E3D1A" w:rsidR="002F1064" w:rsidRPr="00735233" w:rsidRDefault="00924EFA" w:rsidP="00735233">
            <w:pPr>
              <w:suppressAutoHyphens w:val="0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  <w:t xml:space="preserve">Pompa perystaltyczna </w:t>
            </w:r>
            <w:r w:rsidRPr="00735233">
              <w:rPr>
                <w:rFonts w:ascii="Cambria" w:hAnsi="Cambria"/>
                <w:b/>
                <w:sz w:val="20"/>
                <w:szCs w:val="20"/>
                <w:lang w:val="pl-PL"/>
              </w:rPr>
              <w:t>model</w:t>
            </w:r>
            <w:r w:rsidRPr="00735233">
              <w:rPr>
                <w:rFonts w:ascii="Cambria" w:hAnsi="Cambria"/>
                <w:lang w:val="pl-PL"/>
              </w:rPr>
              <w:t xml:space="preserve"> </w:t>
            </w:r>
            <w:r w:rsidRPr="00735233"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  <w:t>A,</w:t>
            </w:r>
          </w:p>
        </w:tc>
      </w:tr>
      <w:tr w:rsidR="002F1064" w:rsidRPr="00735233" w14:paraId="5DE9BB8E" w14:textId="77777777" w:rsidTr="00735233">
        <w:trPr>
          <w:trHeight w:val="4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98A506" w14:textId="77777777" w:rsidR="002F1064" w:rsidRPr="00735233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88A3" w14:textId="3B473887" w:rsidR="002F1064" w:rsidRPr="00735233" w:rsidRDefault="0007615B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- Przepływ: </w:t>
            </w:r>
            <w:r w:rsidR="006E31B9"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0,07–380 ml na minutę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789E" w14:textId="77777777" w:rsidR="002F1064" w:rsidRPr="00735233" w:rsidRDefault="002F1064" w:rsidP="00735233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/>
                <w:sz w:val="22"/>
                <w:szCs w:val="22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2"/>
                <w:szCs w:val="22"/>
                <w:lang w:val="pl-PL" w:eastAsia="en-US"/>
              </w:rPr>
              <w:t>Tak</w:t>
            </w:r>
            <w:r w:rsidR="006E31B9" w:rsidRPr="00735233">
              <w:rPr>
                <w:rFonts w:ascii="Cambria" w:eastAsia="Calibri" w:hAnsi="Cambria"/>
                <w:sz w:val="22"/>
                <w:szCs w:val="22"/>
                <w:lang w:val="pl-PL" w:eastAsia="en-US"/>
              </w:rPr>
              <w:t xml:space="preserve"> 10 pkt.</w:t>
            </w:r>
          </w:p>
          <w:p w14:paraId="7D298431" w14:textId="5BF04AA1" w:rsidR="006E31B9" w:rsidRPr="00735233" w:rsidRDefault="006E31B9" w:rsidP="00735233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/>
                <w:sz w:val="22"/>
                <w:szCs w:val="22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2"/>
                <w:szCs w:val="22"/>
                <w:lang w:val="pl-PL" w:eastAsia="en-US"/>
              </w:rPr>
              <w:t>Nie – 0 pkt.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7BC" w14:textId="77777777" w:rsidR="002F1064" w:rsidRPr="00735233" w:rsidRDefault="002F1064" w:rsidP="002F1064">
            <w:pPr>
              <w:suppressAutoHyphens w:val="0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</w:p>
        </w:tc>
      </w:tr>
      <w:tr w:rsidR="002F1064" w:rsidRPr="00735233" w14:paraId="086D6B3F" w14:textId="77777777" w:rsidTr="00735233">
        <w:trPr>
          <w:trHeight w:val="154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D22A1" w14:textId="77777777" w:rsidR="002F1064" w:rsidRPr="00735233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77D8" w14:textId="0BCF3DF9" w:rsidR="002F1064" w:rsidRPr="00735233" w:rsidRDefault="00163931" w:rsidP="00163931">
            <w:pPr>
              <w:suppressAutoHyphens w:val="0"/>
              <w:spacing w:after="200" w:line="276" w:lineRule="auto"/>
              <w:ind w:left="28"/>
              <w:contextualSpacing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1 x silikonowa rurka pompująca (nr 17) do elektrolitu wodnego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6EF7" w14:textId="77777777" w:rsidR="002F1064" w:rsidRPr="00735233" w:rsidRDefault="002F1064" w:rsidP="00735233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/>
                <w:sz w:val="22"/>
                <w:szCs w:val="22"/>
                <w:lang w:val="pl-PL" w:eastAsia="en-US"/>
              </w:rPr>
            </w:pPr>
            <w:r w:rsidRPr="00735233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B6DF" w14:textId="77777777" w:rsidR="002F1064" w:rsidRPr="00735233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735233" w14:paraId="3621D659" w14:textId="77777777" w:rsidTr="00735233">
        <w:trPr>
          <w:trHeight w:val="342"/>
        </w:trPr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80861" w14:textId="77777777" w:rsidR="002F1064" w:rsidRPr="00735233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6FCA" w14:textId="193F5EDF" w:rsidR="002F1064" w:rsidRPr="00735233" w:rsidRDefault="00163931" w:rsidP="00163931">
            <w:pPr>
              <w:suppressAutoHyphens w:val="0"/>
              <w:spacing w:after="200" w:line="276" w:lineRule="auto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1 x rurka pompująca </w:t>
            </w:r>
            <w:proofErr w:type="spellStart"/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Viton</w:t>
            </w:r>
            <w:proofErr w:type="spellEnd"/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™/</w:t>
            </w:r>
            <w:proofErr w:type="spellStart"/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Fluran</w:t>
            </w:r>
            <w:proofErr w:type="spellEnd"/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™ (nr 17) do elektrolitu organicznego</w:t>
            </w:r>
            <w:r w:rsidR="002F1064"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9092" w14:textId="77777777" w:rsidR="002F1064" w:rsidRPr="00735233" w:rsidRDefault="002F1064" w:rsidP="00735233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/>
                <w:sz w:val="22"/>
                <w:szCs w:val="22"/>
                <w:lang w:val="pl-PL" w:eastAsia="en-US"/>
              </w:rPr>
            </w:pPr>
            <w:r w:rsidRPr="00735233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F201" w14:textId="77777777" w:rsidR="002F1064" w:rsidRPr="00735233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163931" w:rsidRPr="00735233" w14:paraId="263F8828" w14:textId="77777777" w:rsidTr="00735233">
        <w:trPr>
          <w:trHeight w:val="222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28E0D5" w14:textId="77777777" w:rsidR="00163931" w:rsidRPr="00735233" w:rsidRDefault="00163931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68E1" w14:textId="42070912" w:rsidR="00163931" w:rsidRPr="00735233" w:rsidRDefault="00163931" w:rsidP="00163931">
            <w:pPr>
              <w:suppressAutoHyphens w:val="0"/>
              <w:spacing w:after="200" w:line="276" w:lineRule="auto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1 x para złączek do wężyka zewnętrznego o średnicy zewnętrznej 1/16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7E71" w14:textId="77777777" w:rsidR="00163931" w:rsidRPr="00735233" w:rsidRDefault="00163931" w:rsidP="00735233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/>
                <w:sz w:val="22"/>
                <w:szCs w:val="22"/>
                <w:lang w:val="pl-PL" w:eastAsia="en-US"/>
              </w:rPr>
            </w:pPr>
            <w:r w:rsidRPr="00735233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94E2" w14:textId="77777777" w:rsidR="00163931" w:rsidRPr="00735233" w:rsidRDefault="00163931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163931" w:rsidRPr="00735233" w14:paraId="6D1148DE" w14:textId="77777777" w:rsidTr="00735233">
        <w:trPr>
          <w:trHeight w:val="285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72924" w14:textId="77777777" w:rsidR="00163931" w:rsidRPr="00735233" w:rsidRDefault="00163931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647" w14:textId="5E73E05F" w:rsidR="00163931" w:rsidRPr="00735233" w:rsidRDefault="00163931" w:rsidP="00163931">
            <w:pPr>
              <w:suppressAutoHyphens w:val="0"/>
              <w:spacing w:after="200" w:line="276" w:lineRule="auto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1 x para złączek do wężyka zewnętrznego o średnicy zewnętrznej 3 mm.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005C" w14:textId="77777777" w:rsidR="00163931" w:rsidRPr="00735233" w:rsidRDefault="00163931" w:rsidP="00735233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/>
                <w:sz w:val="22"/>
                <w:szCs w:val="22"/>
                <w:lang w:val="pl-PL" w:eastAsia="en-US"/>
              </w:rPr>
            </w:pPr>
            <w:r w:rsidRPr="00735233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9699" w14:textId="77777777" w:rsidR="00163931" w:rsidRPr="00735233" w:rsidRDefault="00163931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163931" w:rsidRPr="00735233" w14:paraId="3E3CBF0F" w14:textId="77777777" w:rsidTr="00735233">
        <w:trPr>
          <w:trHeight w:val="285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359F" w14:textId="77777777" w:rsidR="00163931" w:rsidRPr="00735233" w:rsidRDefault="00163931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D4E7" w14:textId="342316B6" w:rsidR="00163931" w:rsidRPr="00735233" w:rsidRDefault="00163931" w:rsidP="00163931">
            <w:pPr>
              <w:suppressAutoHyphens w:val="0"/>
              <w:spacing w:after="200" w:line="276" w:lineRule="auto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1 x instrukcja obsługi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67FA" w14:textId="1E57151E" w:rsidR="00163931" w:rsidRPr="00735233" w:rsidRDefault="00B426CF" w:rsidP="00735233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B549" w14:textId="77777777" w:rsidR="00163931" w:rsidRPr="00735233" w:rsidRDefault="00163931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735233" w14:paraId="5187BEAF" w14:textId="77777777" w:rsidTr="00735233">
        <w:trPr>
          <w:trHeight w:val="5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E163" w14:textId="77777777" w:rsidR="002F1064" w:rsidRPr="00735233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8</w:t>
            </w: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73D8" w14:textId="4289F859" w:rsidR="002F1064" w:rsidRPr="00735233" w:rsidRDefault="00B426CF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Dostawa, </w:t>
            </w:r>
            <w:r w:rsidR="002F1064"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Instalacja i uruchomienie urządzenia w siedzibie zamawiającego,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205B" w14:textId="77777777" w:rsidR="002F1064" w:rsidRPr="00735233" w:rsidRDefault="002F1064" w:rsidP="00735233">
            <w:pPr>
              <w:suppressAutoHyphens w:val="0"/>
              <w:spacing w:after="200" w:line="276" w:lineRule="auto"/>
              <w:jc w:val="center"/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 w:cs="Arial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F257" w14:textId="77777777" w:rsidR="002F1064" w:rsidRPr="00735233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735233" w14:paraId="2A6A23E8" w14:textId="77777777" w:rsidTr="00735233">
        <w:trPr>
          <w:trHeight w:val="32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1990" w14:textId="77777777" w:rsidR="002F1064" w:rsidRPr="00735233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9</w:t>
            </w: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88EC" w14:textId="212107AE" w:rsidR="002F1064" w:rsidRPr="00735233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Minimalny okres gwarancji: </w:t>
            </w:r>
            <w:r w:rsidR="00146F91"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24</w:t>
            </w: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miesi</w:t>
            </w:r>
            <w:r w:rsidR="00146F91"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ące</w:t>
            </w: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 od daty dostawy i uruchomienia urządzenia.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62F9" w14:textId="63EF6A5C" w:rsidR="002F1064" w:rsidRPr="00735233" w:rsidRDefault="00735233" w:rsidP="00735233">
            <w:pPr>
              <w:suppressAutoHyphens w:val="0"/>
              <w:ind w:left="28"/>
              <w:contextualSpacing/>
              <w:jc w:val="center"/>
              <w:rPr>
                <w:rFonts w:ascii="Cambria" w:eastAsia="Calibri" w:hAnsi="Cambria"/>
                <w:color w:val="FF0000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D9F3" w14:textId="77777777" w:rsidR="002F1064" w:rsidRPr="00735233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735233" w14:paraId="75F0E04D" w14:textId="77777777" w:rsidTr="00735233">
        <w:trPr>
          <w:trHeight w:val="3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52F3" w14:textId="77777777" w:rsidR="002F1064" w:rsidRPr="00735233" w:rsidRDefault="002F106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10</w:t>
            </w: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FBAF" w14:textId="77777777" w:rsidR="002F1064" w:rsidRPr="00735233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Rok produkcji: Min. 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4663" w14:textId="77777777" w:rsidR="002F1064" w:rsidRPr="00735233" w:rsidRDefault="002F1064" w:rsidP="00735233">
            <w:pPr>
              <w:suppressAutoHyphens w:val="0"/>
              <w:ind w:left="28"/>
              <w:contextualSpacing/>
              <w:jc w:val="center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0754" w14:textId="77777777" w:rsidR="002F1064" w:rsidRPr="00735233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735233" w14:paraId="170E26E5" w14:textId="77777777" w:rsidTr="00735233">
        <w:trPr>
          <w:trHeight w:val="30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63BF" w14:textId="41E17208" w:rsidR="002F1064" w:rsidRPr="00735233" w:rsidRDefault="008E723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11</w:t>
            </w: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4A8A" w14:textId="77777777" w:rsidR="002F1064" w:rsidRPr="00735233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Usuwanie usterek w okresie gwarancyjnym bez dodatkowych kosztów dla Zamawiającego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53CA" w14:textId="77777777" w:rsidR="002F1064" w:rsidRPr="00735233" w:rsidRDefault="002F1064" w:rsidP="00735233">
            <w:pPr>
              <w:suppressAutoHyphens w:val="0"/>
              <w:ind w:left="28"/>
              <w:contextualSpacing/>
              <w:jc w:val="center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6D69" w14:textId="77777777" w:rsidR="002F1064" w:rsidRPr="00735233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735233" w14:paraId="00224A69" w14:textId="77777777" w:rsidTr="00735233">
        <w:trPr>
          <w:trHeight w:val="26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D930" w14:textId="5805072B" w:rsidR="002F1064" w:rsidRPr="00735233" w:rsidRDefault="008E723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lastRenderedPageBreak/>
              <w:t>12</w:t>
            </w:r>
            <w:r w:rsidR="002F1064"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.</w:t>
            </w: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D08A" w14:textId="77777777" w:rsidR="002F1064" w:rsidRPr="00735233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Wsparcie techniczne producenta lub autoryzowanego dystrybutora w okresie gwarancji.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30A1" w14:textId="77777777" w:rsidR="002F1064" w:rsidRPr="00735233" w:rsidRDefault="002F1064" w:rsidP="00735233">
            <w:pPr>
              <w:suppressAutoHyphens w:val="0"/>
              <w:ind w:left="28"/>
              <w:contextualSpacing/>
              <w:jc w:val="center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3294" w14:textId="77777777" w:rsidR="002F1064" w:rsidRPr="00735233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735233" w14:paraId="35D0F1A3" w14:textId="77777777" w:rsidTr="00735233">
        <w:trPr>
          <w:trHeight w:val="5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0FEE" w14:textId="61A36264" w:rsidR="002F1064" w:rsidRPr="00735233" w:rsidRDefault="008E723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13</w:t>
            </w:r>
            <w:r w:rsidR="002F1064"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.</w:t>
            </w: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FAD3" w14:textId="5E477182" w:rsidR="002F1064" w:rsidRPr="00735233" w:rsidRDefault="00163931" w:rsidP="00163931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 xml:space="preserve">Wraz z zestawem </w:t>
            </w:r>
            <w:r w:rsidR="002F1064"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dostarczona pełna dokumentacja techniczna oraz instrukcja obsługi w języku polskim lub angielskim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3091" w14:textId="77777777" w:rsidR="002F1064" w:rsidRPr="00735233" w:rsidRDefault="002F1064" w:rsidP="00735233">
            <w:pPr>
              <w:suppressAutoHyphens w:val="0"/>
              <w:ind w:left="28"/>
              <w:contextualSpacing/>
              <w:jc w:val="center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0230" w14:textId="77777777" w:rsidR="002F1064" w:rsidRPr="00735233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  <w:tr w:rsidR="002F1064" w:rsidRPr="00735233" w14:paraId="10E04BB8" w14:textId="77777777" w:rsidTr="00735233">
        <w:trPr>
          <w:trHeight w:val="5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B9FB" w14:textId="5C0E58E6" w:rsidR="002F1064" w:rsidRPr="00735233" w:rsidRDefault="008E7234" w:rsidP="002F1064">
            <w:pPr>
              <w:suppressAutoHyphens w:val="0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14</w:t>
            </w: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9BC3" w14:textId="77777777" w:rsidR="002F1064" w:rsidRPr="00735233" w:rsidRDefault="002F1064" w:rsidP="002F1064">
            <w:pPr>
              <w:suppressAutoHyphens w:val="0"/>
              <w:ind w:left="28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Urządzenie musi spełniać wymagania dotyczące bezpieczeństwa użytkowania i posiadać oznaczenie CE lub równoważne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6FE9" w14:textId="77777777" w:rsidR="002F1064" w:rsidRPr="00735233" w:rsidRDefault="002F1064" w:rsidP="00735233">
            <w:pPr>
              <w:suppressAutoHyphens w:val="0"/>
              <w:ind w:left="28"/>
              <w:contextualSpacing/>
              <w:jc w:val="center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  <w:r w:rsidRPr="00735233">
              <w:rPr>
                <w:rFonts w:ascii="Cambria" w:eastAsia="Calibri" w:hAnsi="Cambria"/>
                <w:sz w:val="20"/>
                <w:szCs w:val="20"/>
                <w:lang w:val="pl-PL" w:eastAsia="en-US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494F" w14:textId="77777777" w:rsidR="002F1064" w:rsidRPr="00735233" w:rsidRDefault="002F1064" w:rsidP="002F1064">
            <w:pPr>
              <w:suppressAutoHyphens w:val="0"/>
              <w:ind w:left="720"/>
              <w:contextualSpacing/>
              <w:jc w:val="both"/>
              <w:rPr>
                <w:rFonts w:ascii="Cambria" w:eastAsia="Calibri" w:hAnsi="Cambria"/>
                <w:sz w:val="20"/>
                <w:szCs w:val="20"/>
                <w:lang w:val="pl-PL" w:eastAsia="en-US"/>
              </w:rPr>
            </w:pPr>
          </w:p>
        </w:tc>
      </w:tr>
    </w:tbl>
    <w:p w14:paraId="497A7E9E" w14:textId="77777777" w:rsidR="002F1064" w:rsidRPr="00735233" w:rsidRDefault="002F1064" w:rsidP="002F1064">
      <w:pPr>
        <w:pStyle w:val="Akapitzlist"/>
        <w:spacing w:before="120" w:after="120"/>
        <w:ind w:left="284"/>
        <w:jc w:val="both"/>
        <w:rPr>
          <w:rFonts w:ascii="Cambria" w:hAnsi="Cambria" w:cs="Arial"/>
          <w:sz w:val="20"/>
          <w:szCs w:val="20"/>
        </w:rPr>
      </w:pPr>
    </w:p>
    <w:p w14:paraId="5ECBA542" w14:textId="77777777" w:rsidR="00B123A7" w:rsidRPr="00735233" w:rsidRDefault="00B123A7" w:rsidP="00B123A7">
      <w:pPr>
        <w:rPr>
          <w:rFonts w:ascii="Cambria" w:hAnsi="Cambria" w:cs="Arial"/>
          <w:b/>
          <w:sz w:val="20"/>
          <w:szCs w:val="20"/>
          <w:lang w:val="pl-PL"/>
        </w:rPr>
      </w:pPr>
      <w:r w:rsidRPr="00735233">
        <w:rPr>
          <w:rFonts w:ascii="Cambria" w:hAnsi="Cambria" w:cs="Arial"/>
          <w:b/>
          <w:sz w:val="20"/>
          <w:szCs w:val="20"/>
          <w:lang w:val="pl-PL"/>
        </w:rPr>
        <w:t>Instrukcja:</w:t>
      </w:r>
    </w:p>
    <w:p w14:paraId="458FD0C2" w14:textId="3152F37B" w:rsidR="00B123A7" w:rsidRPr="00735233" w:rsidRDefault="00B123A7" w:rsidP="00441CE6">
      <w:pPr>
        <w:numPr>
          <w:ilvl w:val="0"/>
          <w:numId w:val="2"/>
        </w:numPr>
        <w:ind w:left="284" w:hanging="284"/>
        <w:rPr>
          <w:rFonts w:ascii="Cambria" w:hAnsi="Cambria" w:cs="Arial"/>
          <w:sz w:val="20"/>
          <w:szCs w:val="20"/>
          <w:lang w:val="pl-PL"/>
        </w:rPr>
      </w:pPr>
      <w:r w:rsidRPr="00735233">
        <w:rPr>
          <w:rFonts w:ascii="Cambria" w:hAnsi="Cambria" w:cs="Arial"/>
          <w:sz w:val="20"/>
          <w:szCs w:val="20"/>
          <w:lang w:val="pl-PL"/>
        </w:rPr>
        <w:t xml:space="preserve">W kolumnie „Potwierdzenie spełniania wymogu” w pozycjach dotyczących parametrów punktowanych, Wykonawca wpisuje „Tak” lub „Nie” </w:t>
      </w:r>
      <w:r w:rsidR="00441CE6" w:rsidRPr="00735233">
        <w:rPr>
          <w:rFonts w:ascii="Cambria" w:hAnsi="Cambria" w:cs="Arial"/>
          <w:sz w:val="20"/>
          <w:szCs w:val="20"/>
          <w:lang w:val="pl-PL"/>
        </w:rPr>
        <w:t>j</w:t>
      </w:r>
      <w:r w:rsidR="000B2E4D" w:rsidRPr="00735233">
        <w:rPr>
          <w:rFonts w:ascii="Cambria" w:hAnsi="Cambria" w:cs="Arial"/>
          <w:sz w:val="20"/>
          <w:szCs w:val="20"/>
          <w:lang w:val="pl-PL"/>
        </w:rPr>
        <w:t xml:space="preserve">ako potwierdzenie, iż oferowany </w:t>
      </w:r>
      <w:r w:rsidR="00163931" w:rsidRPr="00735233">
        <w:rPr>
          <w:rFonts w:ascii="Cambria" w:eastAsia="Calibri" w:hAnsi="Cambria"/>
          <w:b/>
          <w:sz w:val="20"/>
          <w:szCs w:val="20"/>
          <w:lang w:val="pl-PL" w:eastAsia="pl-PL"/>
        </w:rPr>
        <w:t xml:space="preserve">zestaw do pomiarów </w:t>
      </w:r>
      <w:r w:rsidR="002F1064" w:rsidRPr="00735233">
        <w:rPr>
          <w:rFonts w:ascii="Cambria" w:eastAsia="Calibri" w:hAnsi="Cambria"/>
          <w:b/>
          <w:sz w:val="20"/>
          <w:szCs w:val="20"/>
          <w:lang w:val="pl-PL" w:eastAsia="pl-PL"/>
        </w:rPr>
        <w:t xml:space="preserve">elektrochemicznych </w:t>
      </w:r>
      <w:r w:rsidRPr="00735233">
        <w:rPr>
          <w:rFonts w:ascii="Cambria" w:hAnsi="Cambria" w:cs="Arial"/>
          <w:sz w:val="20"/>
          <w:szCs w:val="20"/>
          <w:lang w:val="pl-PL"/>
        </w:rPr>
        <w:t>spełnia bądź nie spełnia określon</w:t>
      </w:r>
      <w:r w:rsidR="000169D4" w:rsidRPr="00735233">
        <w:rPr>
          <w:rFonts w:ascii="Cambria" w:hAnsi="Cambria" w:cs="Arial"/>
          <w:sz w:val="20"/>
          <w:szCs w:val="20"/>
          <w:lang w:val="pl-PL"/>
        </w:rPr>
        <w:t xml:space="preserve">ego, premiowanego punktami </w:t>
      </w:r>
      <w:r w:rsidRPr="00735233">
        <w:rPr>
          <w:rFonts w:ascii="Cambria" w:hAnsi="Cambria" w:cs="Arial"/>
          <w:sz w:val="20"/>
          <w:szCs w:val="20"/>
          <w:lang w:val="pl-PL"/>
        </w:rPr>
        <w:t>wymogu.</w:t>
      </w:r>
    </w:p>
    <w:p w14:paraId="39487F04" w14:textId="2A5CE32B" w:rsidR="00B123A7" w:rsidRPr="00735233" w:rsidRDefault="00B123A7" w:rsidP="002F1064">
      <w:pPr>
        <w:numPr>
          <w:ilvl w:val="0"/>
          <w:numId w:val="2"/>
        </w:numPr>
        <w:ind w:left="284" w:hanging="284"/>
        <w:rPr>
          <w:rFonts w:ascii="Cambria" w:hAnsi="Cambria" w:cs="Arial"/>
          <w:sz w:val="20"/>
          <w:szCs w:val="20"/>
          <w:lang w:val="pl-PL"/>
        </w:rPr>
      </w:pPr>
      <w:r w:rsidRPr="00735233">
        <w:rPr>
          <w:rFonts w:ascii="Cambria" w:hAnsi="Cambria" w:cs="Arial"/>
          <w:sz w:val="20"/>
          <w:szCs w:val="20"/>
          <w:lang w:val="pl-PL"/>
        </w:rPr>
        <w:t>W kolumnie „Oferowane parametry i właściwości</w:t>
      </w:r>
      <w:r w:rsidR="002F1064" w:rsidRPr="00735233">
        <w:rPr>
          <w:rFonts w:ascii="Cambria" w:hAnsi="Cambria" w:cs="Arial"/>
          <w:sz w:val="20"/>
          <w:szCs w:val="20"/>
          <w:lang w:val="pl-PL"/>
        </w:rPr>
        <w:t xml:space="preserve"> </w:t>
      </w:r>
      <w:r w:rsidR="002F1064" w:rsidRPr="00735233">
        <w:rPr>
          <w:rFonts w:ascii="Cambria" w:eastAsia="Calibri" w:hAnsi="Cambria"/>
          <w:sz w:val="20"/>
          <w:szCs w:val="20"/>
          <w:lang w:val="pl-PL" w:eastAsia="pl-PL"/>
        </w:rPr>
        <w:t>systemu do badań elektrochemicznych</w:t>
      </w:r>
      <w:r w:rsidRPr="00735233">
        <w:rPr>
          <w:rFonts w:ascii="Cambria" w:hAnsi="Cambria" w:cs="Arial"/>
          <w:sz w:val="20"/>
          <w:szCs w:val="20"/>
          <w:lang w:val="pl-PL"/>
        </w:rPr>
        <w:t>”, Wykonawca opisuje wartości i parametry oferowanego urządzenia.</w:t>
      </w:r>
    </w:p>
    <w:p w14:paraId="23D9996B" w14:textId="22D34F2A" w:rsidR="004405B2" w:rsidRPr="00735233" w:rsidRDefault="00B123A7" w:rsidP="001B446B">
      <w:pPr>
        <w:numPr>
          <w:ilvl w:val="0"/>
          <w:numId w:val="2"/>
        </w:numPr>
        <w:ind w:left="284" w:hanging="284"/>
        <w:rPr>
          <w:rFonts w:ascii="Cambria" w:hAnsi="Cambria" w:cs="Arial"/>
          <w:sz w:val="20"/>
          <w:szCs w:val="20"/>
          <w:lang w:val="pl-PL"/>
        </w:rPr>
      </w:pPr>
      <w:r w:rsidRPr="00735233">
        <w:rPr>
          <w:rFonts w:ascii="Cambria" w:hAnsi="Cambria" w:cs="Arial"/>
          <w:sz w:val="20"/>
          <w:szCs w:val="20"/>
          <w:lang w:val="pl-PL"/>
        </w:rPr>
        <w:t xml:space="preserve">Niespełnienie któregokolwiek z parametrów oznaczonych </w:t>
      </w:r>
      <w:r w:rsidR="00EE5C72" w:rsidRPr="00735233">
        <w:rPr>
          <w:rFonts w:ascii="Cambria" w:hAnsi="Cambria" w:cs="Arial"/>
          <w:sz w:val="20"/>
          <w:szCs w:val="20"/>
          <w:lang w:val="pl-PL"/>
        </w:rPr>
        <w:t>„</w:t>
      </w:r>
      <w:r w:rsidRPr="00735233">
        <w:rPr>
          <w:rFonts w:ascii="Cambria" w:hAnsi="Cambria" w:cs="Arial"/>
          <w:sz w:val="20"/>
          <w:szCs w:val="20"/>
          <w:lang w:val="pl-PL"/>
        </w:rPr>
        <w:t>Tak</w:t>
      </w:r>
      <w:r w:rsidR="00EE5C72" w:rsidRPr="00735233">
        <w:rPr>
          <w:rFonts w:ascii="Cambria" w:hAnsi="Cambria" w:cs="Arial"/>
          <w:sz w:val="20"/>
          <w:szCs w:val="20"/>
          <w:lang w:val="pl-PL"/>
        </w:rPr>
        <w:t>”</w:t>
      </w:r>
      <w:r w:rsidRPr="00735233">
        <w:rPr>
          <w:rFonts w:ascii="Cambria" w:hAnsi="Cambria" w:cs="Arial"/>
          <w:sz w:val="20"/>
          <w:szCs w:val="20"/>
          <w:lang w:val="pl-PL"/>
        </w:rPr>
        <w:t xml:space="preserve">  warunków spowoduje odrzucenie oferty.</w:t>
      </w:r>
    </w:p>
    <w:sectPr w:rsidR="004405B2" w:rsidRPr="00735233" w:rsidSect="00B123A7">
      <w:headerReference w:type="default" r:id="rId8"/>
      <w:footerReference w:type="default" r:id="rId9"/>
      <w:pgSz w:w="16837" w:h="11905" w:orient="landscape"/>
      <w:pgMar w:top="1417" w:right="113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44B77E" w14:textId="77777777" w:rsidR="00DD4DDF" w:rsidRDefault="00DD4DDF" w:rsidP="00B123A7">
      <w:r>
        <w:separator/>
      </w:r>
    </w:p>
  </w:endnote>
  <w:endnote w:type="continuationSeparator" w:id="0">
    <w:p w14:paraId="65FFD9BC" w14:textId="77777777" w:rsidR="00DD4DDF" w:rsidRDefault="00DD4DDF" w:rsidP="00B12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E30D82" w14:textId="1E9D55B1" w:rsidR="004913D7" w:rsidRDefault="004913D7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012E">
      <w:rPr>
        <w:noProof/>
      </w:rPr>
      <w:t>1</w:t>
    </w:r>
    <w:r>
      <w:fldChar w:fldCharType="end"/>
    </w:r>
  </w:p>
  <w:p w14:paraId="238A3375" w14:textId="77777777" w:rsidR="004913D7" w:rsidRDefault="004913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DC7037" w14:textId="77777777" w:rsidR="00DD4DDF" w:rsidRDefault="00DD4DDF" w:rsidP="00B123A7">
      <w:r>
        <w:separator/>
      </w:r>
    </w:p>
  </w:footnote>
  <w:footnote w:type="continuationSeparator" w:id="0">
    <w:p w14:paraId="15BC3ABA" w14:textId="77777777" w:rsidR="00DD4DDF" w:rsidRDefault="00DD4DDF" w:rsidP="00B12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0D97B1" w14:textId="77777777" w:rsidR="004913D7" w:rsidRDefault="004913D7" w:rsidP="0073774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24C52BD"/>
    <w:multiLevelType w:val="hybridMultilevel"/>
    <w:tmpl w:val="A4561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DB410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C195068"/>
    <w:multiLevelType w:val="hybridMultilevel"/>
    <w:tmpl w:val="DE3C5F10"/>
    <w:lvl w:ilvl="0" w:tplc="04150001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5">
    <w:nsid w:val="14787CC8"/>
    <w:multiLevelType w:val="hybridMultilevel"/>
    <w:tmpl w:val="AA703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2D7E89"/>
    <w:multiLevelType w:val="hybridMultilevel"/>
    <w:tmpl w:val="5FCEBB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74641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>
    <w:nsid w:val="3B2075D7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>
    <w:nsid w:val="3C193AE3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>
    <w:nsid w:val="424A4A7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>
    <w:nsid w:val="43C93855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2">
    <w:nsid w:val="463C1FE4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>
    <w:nsid w:val="4CAA593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>
    <w:nsid w:val="51E32E2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>
    <w:nsid w:val="5C4755FE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6">
    <w:nsid w:val="61F70F4E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7">
    <w:nsid w:val="63087C8A"/>
    <w:multiLevelType w:val="hybridMultilevel"/>
    <w:tmpl w:val="1D0E22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257919"/>
    <w:multiLevelType w:val="hybridMultilevel"/>
    <w:tmpl w:val="F4D40A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12C56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9"/>
  </w:num>
  <w:num w:numId="5">
    <w:abstractNumId w:val="14"/>
  </w:num>
  <w:num w:numId="6">
    <w:abstractNumId w:val="8"/>
  </w:num>
  <w:num w:numId="7">
    <w:abstractNumId w:val="16"/>
  </w:num>
  <w:num w:numId="8">
    <w:abstractNumId w:val="15"/>
  </w:num>
  <w:num w:numId="9">
    <w:abstractNumId w:val="9"/>
  </w:num>
  <w:num w:numId="10">
    <w:abstractNumId w:val="12"/>
  </w:num>
  <w:num w:numId="11">
    <w:abstractNumId w:val="10"/>
  </w:num>
  <w:num w:numId="12">
    <w:abstractNumId w:val="13"/>
  </w:num>
  <w:num w:numId="13">
    <w:abstractNumId w:val="11"/>
  </w:num>
  <w:num w:numId="14">
    <w:abstractNumId w:val="3"/>
  </w:num>
  <w:num w:numId="15">
    <w:abstractNumId w:val="4"/>
  </w:num>
  <w:num w:numId="16">
    <w:abstractNumId w:val="18"/>
  </w:num>
  <w:num w:numId="17">
    <w:abstractNumId w:val="17"/>
  </w:num>
  <w:num w:numId="18">
    <w:abstractNumId w:val="6"/>
  </w:num>
  <w:num w:numId="19">
    <w:abstractNumId w:val="5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A7"/>
    <w:rsid w:val="00006905"/>
    <w:rsid w:val="00007097"/>
    <w:rsid w:val="000147A2"/>
    <w:rsid w:val="000169D4"/>
    <w:rsid w:val="000433F4"/>
    <w:rsid w:val="00051502"/>
    <w:rsid w:val="000752DC"/>
    <w:rsid w:val="0007615B"/>
    <w:rsid w:val="00096914"/>
    <w:rsid w:val="000B0036"/>
    <w:rsid w:val="000B29ED"/>
    <w:rsid w:val="000B2E4D"/>
    <w:rsid w:val="000D0B5B"/>
    <w:rsid w:val="000F77EE"/>
    <w:rsid w:val="00103035"/>
    <w:rsid w:val="00136D9E"/>
    <w:rsid w:val="00146F91"/>
    <w:rsid w:val="00147C49"/>
    <w:rsid w:val="00156923"/>
    <w:rsid w:val="00163931"/>
    <w:rsid w:val="00165D0A"/>
    <w:rsid w:val="0019168B"/>
    <w:rsid w:val="001A761F"/>
    <w:rsid w:val="001B0BAE"/>
    <w:rsid w:val="001B446B"/>
    <w:rsid w:val="001D15F5"/>
    <w:rsid w:val="001E248A"/>
    <w:rsid w:val="00202701"/>
    <w:rsid w:val="00246502"/>
    <w:rsid w:val="0025732E"/>
    <w:rsid w:val="00271F1C"/>
    <w:rsid w:val="0027488A"/>
    <w:rsid w:val="002875CA"/>
    <w:rsid w:val="0028765C"/>
    <w:rsid w:val="002A3BBF"/>
    <w:rsid w:val="002A582C"/>
    <w:rsid w:val="002B3047"/>
    <w:rsid w:val="002C5540"/>
    <w:rsid w:val="002D11FA"/>
    <w:rsid w:val="002E76EF"/>
    <w:rsid w:val="002F1064"/>
    <w:rsid w:val="0034137A"/>
    <w:rsid w:val="003D6623"/>
    <w:rsid w:val="003E0BF8"/>
    <w:rsid w:val="00416632"/>
    <w:rsid w:val="00435963"/>
    <w:rsid w:val="004405B2"/>
    <w:rsid w:val="00441CE6"/>
    <w:rsid w:val="004556E0"/>
    <w:rsid w:val="00471CBD"/>
    <w:rsid w:val="00486CE0"/>
    <w:rsid w:val="004913D7"/>
    <w:rsid w:val="00492BD8"/>
    <w:rsid w:val="004D643C"/>
    <w:rsid w:val="004F65B4"/>
    <w:rsid w:val="004F7686"/>
    <w:rsid w:val="00524086"/>
    <w:rsid w:val="005247B6"/>
    <w:rsid w:val="0054213A"/>
    <w:rsid w:val="00596429"/>
    <w:rsid w:val="005A35FC"/>
    <w:rsid w:val="005E0AF2"/>
    <w:rsid w:val="006104C6"/>
    <w:rsid w:val="006124E6"/>
    <w:rsid w:val="00625FFA"/>
    <w:rsid w:val="00626CCD"/>
    <w:rsid w:val="0066058B"/>
    <w:rsid w:val="00661D0B"/>
    <w:rsid w:val="00670D97"/>
    <w:rsid w:val="006A1E6B"/>
    <w:rsid w:val="006D45C7"/>
    <w:rsid w:val="006E31B9"/>
    <w:rsid w:val="00702ACA"/>
    <w:rsid w:val="00712217"/>
    <w:rsid w:val="00732EA2"/>
    <w:rsid w:val="00734EE9"/>
    <w:rsid w:val="00735233"/>
    <w:rsid w:val="00737747"/>
    <w:rsid w:val="007630C8"/>
    <w:rsid w:val="007A6E91"/>
    <w:rsid w:val="007A786E"/>
    <w:rsid w:val="007D0847"/>
    <w:rsid w:val="007E53CA"/>
    <w:rsid w:val="00806664"/>
    <w:rsid w:val="0081649F"/>
    <w:rsid w:val="008578BB"/>
    <w:rsid w:val="008677FF"/>
    <w:rsid w:val="0087012E"/>
    <w:rsid w:val="00877D8C"/>
    <w:rsid w:val="00880B3F"/>
    <w:rsid w:val="00885B0F"/>
    <w:rsid w:val="008A5723"/>
    <w:rsid w:val="008B4C3A"/>
    <w:rsid w:val="008C244E"/>
    <w:rsid w:val="008C4FBB"/>
    <w:rsid w:val="008E7234"/>
    <w:rsid w:val="008F1CB2"/>
    <w:rsid w:val="009071EE"/>
    <w:rsid w:val="00924EFA"/>
    <w:rsid w:val="0096265E"/>
    <w:rsid w:val="00971E7E"/>
    <w:rsid w:val="009747E1"/>
    <w:rsid w:val="00983A07"/>
    <w:rsid w:val="00993A58"/>
    <w:rsid w:val="00994C40"/>
    <w:rsid w:val="00A0278C"/>
    <w:rsid w:val="00A028F2"/>
    <w:rsid w:val="00A10B94"/>
    <w:rsid w:val="00A16DD8"/>
    <w:rsid w:val="00A33C4E"/>
    <w:rsid w:val="00A36A95"/>
    <w:rsid w:val="00A42571"/>
    <w:rsid w:val="00A54224"/>
    <w:rsid w:val="00A80BF0"/>
    <w:rsid w:val="00A86BF6"/>
    <w:rsid w:val="00A87F1C"/>
    <w:rsid w:val="00AA36A9"/>
    <w:rsid w:val="00B03924"/>
    <w:rsid w:val="00B11CFA"/>
    <w:rsid w:val="00B123A7"/>
    <w:rsid w:val="00B16659"/>
    <w:rsid w:val="00B2396B"/>
    <w:rsid w:val="00B24281"/>
    <w:rsid w:val="00B30CA8"/>
    <w:rsid w:val="00B35234"/>
    <w:rsid w:val="00B426CF"/>
    <w:rsid w:val="00B4368A"/>
    <w:rsid w:val="00B532FE"/>
    <w:rsid w:val="00B62569"/>
    <w:rsid w:val="00B64E37"/>
    <w:rsid w:val="00B917C6"/>
    <w:rsid w:val="00BA0FCD"/>
    <w:rsid w:val="00BA42F8"/>
    <w:rsid w:val="00BB5A1A"/>
    <w:rsid w:val="00C43730"/>
    <w:rsid w:val="00C52AF6"/>
    <w:rsid w:val="00C70F6E"/>
    <w:rsid w:val="00C75FBA"/>
    <w:rsid w:val="00C92145"/>
    <w:rsid w:val="00C96D1E"/>
    <w:rsid w:val="00CB3FA7"/>
    <w:rsid w:val="00CB6F54"/>
    <w:rsid w:val="00CC676C"/>
    <w:rsid w:val="00D1766E"/>
    <w:rsid w:val="00D4073D"/>
    <w:rsid w:val="00D56A96"/>
    <w:rsid w:val="00D74BCD"/>
    <w:rsid w:val="00D83793"/>
    <w:rsid w:val="00D861AC"/>
    <w:rsid w:val="00D9140F"/>
    <w:rsid w:val="00DB415D"/>
    <w:rsid w:val="00DB470E"/>
    <w:rsid w:val="00DD4DDF"/>
    <w:rsid w:val="00DE2F13"/>
    <w:rsid w:val="00DE7031"/>
    <w:rsid w:val="00DF335F"/>
    <w:rsid w:val="00DF4A4C"/>
    <w:rsid w:val="00E00EE2"/>
    <w:rsid w:val="00E0405D"/>
    <w:rsid w:val="00E1306C"/>
    <w:rsid w:val="00E55BC1"/>
    <w:rsid w:val="00E864FB"/>
    <w:rsid w:val="00E96AC6"/>
    <w:rsid w:val="00EA0DF5"/>
    <w:rsid w:val="00ED6A62"/>
    <w:rsid w:val="00EE307D"/>
    <w:rsid w:val="00EE5C72"/>
    <w:rsid w:val="00EF6E7A"/>
    <w:rsid w:val="00F16825"/>
    <w:rsid w:val="00F247C2"/>
    <w:rsid w:val="00F464A9"/>
    <w:rsid w:val="00F56863"/>
    <w:rsid w:val="00F627FF"/>
    <w:rsid w:val="00F73263"/>
    <w:rsid w:val="00F93E58"/>
    <w:rsid w:val="00F967AF"/>
    <w:rsid w:val="00FC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6F0F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2EA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B123A7"/>
    <w:rPr>
      <w:rFonts w:ascii="Courier New" w:hAnsi="Courier New"/>
      <w:sz w:val="20"/>
      <w:szCs w:val="20"/>
      <w:lang w:val="pl-PL"/>
    </w:rPr>
  </w:style>
  <w:style w:type="paragraph" w:styleId="Stopka">
    <w:name w:val="footer"/>
    <w:basedOn w:val="Normalny"/>
    <w:link w:val="StopkaZnak"/>
    <w:uiPriority w:val="99"/>
    <w:rsid w:val="00B123A7"/>
    <w:pPr>
      <w:tabs>
        <w:tab w:val="center" w:pos="4683"/>
        <w:tab w:val="right" w:pos="9361"/>
      </w:tabs>
    </w:pPr>
    <w:rPr>
      <w:rFonts w:ascii="Arial" w:hAnsi="Arial"/>
      <w:sz w:val="22"/>
      <w:szCs w:val="20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rsid w:val="00B123A7"/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123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23A7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13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13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13D7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3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3D7"/>
    <w:rPr>
      <w:rFonts w:ascii="Times New Roman" w:eastAsia="Times New Roman" w:hAnsi="Times New Roman" w:cs="Times New Roman"/>
      <w:b/>
      <w:bCs/>
      <w:sz w:val="20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13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13D7"/>
    <w:rPr>
      <w:rFonts w:ascii="Tahoma" w:eastAsia="Times New Roman" w:hAnsi="Tahoma" w:cs="Tahoma"/>
      <w:sz w:val="16"/>
      <w:szCs w:val="16"/>
      <w:lang w:val="en-US" w:eastAsia="ar-SA"/>
    </w:rPr>
  </w:style>
  <w:style w:type="paragraph" w:styleId="Bezodstpw">
    <w:name w:val="No Spacing"/>
    <w:uiPriority w:val="1"/>
    <w:qFormat/>
    <w:rsid w:val="00FC7C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kapitzlist">
    <w:name w:val="List Paragraph"/>
    <w:basedOn w:val="Normalny"/>
    <w:uiPriority w:val="34"/>
    <w:qFormat/>
    <w:rsid w:val="00DE2F1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l-PL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4EF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4EFA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4EF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2EA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B123A7"/>
    <w:rPr>
      <w:rFonts w:ascii="Courier New" w:hAnsi="Courier New"/>
      <w:sz w:val="20"/>
      <w:szCs w:val="20"/>
      <w:lang w:val="pl-PL"/>
    </w:rPr>
  </w:style>
  <w:style w:type="paragraph" w:styleId="Stopka">
    <w:name w:val="footer"/>
    <w:basedOn w:val="Normalny"/>
    <w:link w:val="StopkaZnak"/>
    <w:uiPriority w:val="99"/>
    <w:rsid w:val="00B123A7"/>
    <w:pPr>
      <w:tabs>
        <w:tab w:val="center" w:pos="4683"/>
        <w:tab w:val="right" w:pos="9361"/>
      </w:tabs>
    </w:pPr>
    <w:rPr>
      <w:rFonts w:ascii="Arial" w:hAnsi="Arial"/>
      <w:sz w:val="22"/>
      <w:szCs w:val="20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rsid w:val="00B123A7"/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123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23A7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13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13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13D7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3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3D7"/>
    <w:rPr>
      <w:rFonts w:ascii="Times New Roman" w:eastAsia="Times New Roman" w:hAnsi="Times New Roman" w:cs="Times New Roman"/>
      <w:b/>
      <w:bCs/>
      <w:sz w:val="20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13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13D7"/>
    <w:rPr>
      <w:rFonts w:ascii="Tahoma" w:eastAsia="Times New Roman" w:hAnsi="Tahoma" w:cs="Tahoma"/>
      <w:sz w:val="16"/>
      <w:szCs w:val="16"/>
      <w:lang w:val="en-US" w:eastAsia="ar-SA"/>
    </w:rPr>
  </w:style>
  <w:style w:type="paragraph" w:styleId="Bezodstpw">
    <w:name w:val="No Spacing"/>
    <w:uiPriority w:val="1"/>
    <w:qFormat/>
    <w:rsid w:val="00FC7C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kapitzlist">
    <w:name w:val="List Paragraph"/>
    <w:basedOn w:val="Normalny"/>
    <w:uiPriority w:val="34"/>
    <w:qFormat/>
    <w:rsid w:val="00DE2F1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l-PL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4EF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4EFA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4E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431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Kanthak, Piotr PKa</dc:creator>
  <cp:lastModifiedBy>Ewelina</cp:lastModifiedBy>
  <cp:revision>3</cp:revision>
  <cp:lastPrinted>2025-11-21T14:42:00Z</cp:lastPrinted>
  <dcterms:created xsi:type="dcterms:W3CDTF">2026-04-28T07:04:00Z</dcterms:created>
  <dcterms:modified xsi:type="dcterms:W3CDTF">2026-04-28T07:05:00Z</dcterms:modified>
</cp:coreProperties>
</file>